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E85986">
      <w:pPr>
        <w:rPr>
          <w:b/>
          <w:lang w:val="en-US"/>
        </w:rPr>
      </w:pPr>
      <w:r>
        <w:rPr>
          <w:b/>
          <w:lang w:val="en-US"/>
        </w:rPr>
        <w:t xml:space="preserve">                    Employee Login: INOVA-0013 </w:t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>– Password: Pass@123</w:t>
      </w:r>
      <w:r>
        <w:rPr>
          <w:b/>
          <w:lang w:val="en-US"/>
        </w:rPr>
        <w:t xml:space="preserve"> </w:t>
      </w:r>
    </w:p>
    <w:p w14:paraId="66FDBB28">
      <w:pPr>
        <w:rPr>
          <w:b/>
          <w:lang w:val="en-US"/>
        </w:rPr>
      </w:pPr>
      <w:r>
        <w:rPr>
          <w:b/>
          <w:lang w:val="en-US"/>
        </w:rPr>
        <w:t xml:space="preserve">                     Manager Login:  </w:t>
      </w:r>
      <w:r>
        <w:rPr>
          <w:rFonts w:ascii="Arial" w:hAnsi="Arial" w:cs="Arial"/>
          <w:color w:val="4B5563"/>
          <w:sz w:val="21"/>
          <w:szCs w:val="21"/>
          <w:shd w:val="clear" w:color="auto" w:fill="FFFFFF"/>
        </w:rPr>
        <w:t>INOVA-TL-3388343 – Password:</w:t>
      </w:r>
      <w:r>
        <w:rPr>
          <w:rFonts w:hint="default" w:ascii="Arial" w:hAnsi="Arial" w:cs="Arial"/>
          <w:color w:val="4B5563"/>
          <w:sz w:val="21"/>
          <w:szCs w:val="21"/>
          <w:shd w:val="clear" w:color="auto" w:fill="FFFFFF"/>
          <w:lang w:val="en-US"/>
        </w:rPr>
        <w:tab/>
      </w:r>
    </w:p>
    <w:p w14:paraId="35FF6C00">
      <w:pPr>
        <w:rPr>
          <w:b/>
          <w:lang w:val="en-US"/>
        </w:rPr>
      </w:pPr>
      <w:r>
        <w:rPr>
          <w:b/>
          <w:lang w:val="en-US"/>
        </w:rPr>
        <w:t>Personal</w:t>
      </w:r>
      <w:r>
        <w:rPr>
          <w:b/>
          <w:lang w:val="en-US"/>
        </w:rPr>
        <w:sym w:font="Wingdings" w:char="F0E0"/>
      </w:r>
      <w:r>
        <w:rPr>
          <w:b/>
          <w:lang w:val="en-US"/>
        </w:rPr>
        <w:t xml:space="preserve">My Resignation </w:t>
      </w:r>
    </w:p>
    <w:p w14:paraId="5CA0A1A2">
      <w:pPr>
        <w:pStyle w:val="10"/>
        <w:numPr>
          <w:ilvl w:val="0"/>
          <w:numId w:val="1"/>
        </w:numPr>
        <w:rPr>
          <w:lang w:val="en-US"/>
        </w:rPr>
      </w:pPr>
      <w:r>
        <w:rPr>
          <w:highlight w:val="yellow"/>
          <w:lang w:val="en-US"/>
        </w:rPr>
        <w:t>In Create Mode Required for Request Status in Dropdown  required Now System IS default in Draft Mode</w:t>
      </w:r>
    </w:p>
    <w:p w14:paraId="7C2D2C11">
      <w:pPr>
        <w:pStyle w:val="10"/>
        <w:numPr>
          <w:numId w:val="0"/>
        </w:numPr>
        <w:rPr>
          <w:lang w:val="en-US"/>
        </w:rPr>
      </w:pPr>
      <w:r>
        <w:rPr>
          <w:rFonts w:hint="default"/>
          <w:highlight w:val="yellow"/>
          <w:lang w:val="en-US"/>
        </w:rPr>
        <w:t xml:space="preserve">( </w:t>
      </w:r>
      <w:r>
        <w:rPr>
          <w:rFonts w:hint="default"/>
          <w:highlight w:val="green"/>
          <w:lang w:val="en-US"/>
        </w:rPr>
        <w:t>attachmeht paramter</w:t>
      </w:r>
      <w:r>
        <w:rPr>
          <w:rFonts w:hint="default"/>
          <w:highlight w:val="yellow"/>
          <w:lang w:val="en-US"/>
        </w:rPr>
        <w:t xml:space="preserve"> and request status id parameter need to add in post api  )</w:t>
      </w:r>
      <w:r>
        <w:rPr>
          <w:lang w:val="en-US"/>
        </w:rPr>
        <w:br w:type="textWrapping"/>
      </w:r>
      <w:r>
        <w:rPr>
          <w:lang w:val="en-US"/>
        </w:rPr>
        <w:drawing>
          <wp:inline distT="0" distB="0" distL="0" distR="0">
            <wp:extent cx="5731510" cy="2545715"/>
            <wp:effectExtent l="152400" t="152400" r="364490" b="3689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D695EE">
      <w:pPr>
        <w:rPr>
          <w:lang w:val="en-US"/>
        </w:rPr>
      </w:pPr>
      <w:r>
        <w:rPr>
          <w:highlight w:val="green"/>
          <w:lang w:val="en-US"/>
        </w:rPr>
        <w:t>Approval Routing is not working</w:t>
      </w:r>
      <w:r>
        <w:rPr>
          <w:lang w:val="en-US"/>
        </w:rPr>
        <w:drawing>
          <wp:inline distT="0" distB="0" distL="0" distR="0">
            <wp:extent cx="5731510" cy="237109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B59B">
      <w:pPr>
        <w:rPr>
          <w:lang w:val="en-US"/>
        </w:rPr>
      </w:pPr>
    </w:p>
    <w:p w14:paraId="4232BAB6">
      <w:pPr>
        <w:rPr>
          <w:lang w:val="en-US"/>
        </w:rPr>
      </w:pPr>
    </w:p>
    <w:p w14:paraId="33AACED8">
      <w:pPr>
        <w:rPr>
          <w:lang w:val="en-US"/>
        </w:rPr>
      </w:pPr>
    </w:p>
    <w:p w14:paraId="75752488">
      <w:pPr>
        <w:rPr>
          <w:lang w:val="en-US"/>
        </w:rPr>
      </w:pPr>
    </w:p>
    <w:p w14:paraId="0C2BC7BC">
      <w:pPr>
        <w:rPr>
          <w:lang w:val="en-US"/>
        </w:rPr>
      </w:pPr>
    </w:p>
    <w:p w14:paraId="0B4CCBAA">
      <w:pPr>
        <w:rPr>
          <w:lang w:val="en-US"/>
        </w:rPr>
      </w:pPr>
    </w:p>
    <w:p w14:paraId="787BAD0D">
      <w:pPr>
        <w:rPr>
          <w:lang w:val="en-US"/>
        </w:rPr>
      </w:pPr>
    </w:p>
    <w:p w14:paraId="37B1500D">
      <w:pPr>
        <w:rPr>
          <w:lang w:val="en-US"/>
        </w:rPr>
      </w:pPr>
    </w:p>
    <w:p w14:paraId="14188C37">
      <w:pPr>
        <w:rPr>
          <w:b/>
          <w:lang w:val="en-US"/>
        </w:rPr>
      </w:pPr>
      <w:r>
        <w:rPr>
          <w:b/>
          <w:lang w:val="en-US"/>
        </w:rPr>
        <w:t xml:space="preserve">Personal </w:t>
      </w:r>
      <w:r>
        <w:rPr>
          <w:b/>
          <w:lang w:val="en-US"/>
        </w:rPr>
        <w:sym w:font="Wingdings" w:char="F0E0"/>
      </w:r>
      <w:r>
        <w:rPr>
          <w:b/>
          <w:lang w:val="en-US"/>
        </w:rPr>
        <w:t xml:space="preserve">  Loan Entry Request</w:t>
      </w:r>
    </w:p>
    <w:p w14:paraId="5B58EA6B">
      <w:pPr>
        <w:pStyle w:val="10"/>
        <w:numPr>
          <w:ilvl w:val="0"/>
          <w:numId w:val="2"/>
        </w:numPr>
        <w:rPr>
          <w:highlight w:val="green"/>
          <w:lang w:val="en-US"/>
        </w:rPr>
      </w:pPr>
      <w:r>
        <w:rPr>
          <w:highlight w:val="green"/>
          <w:lang w:val="en-US"/>
        </w:rPr>
        <w:t>In Create Mode Default to loaded Current Date in Loan Request Date</w:t>
      </w:r>
    </w:p>
    <w:p w14:paraId="4D2D65C0">
      <w:pPr>
        <w:pStyle w:val="10"/>
        <w:numPr>
          <w:ilvl w:val="0"/>
          <w:numId w:val="2"/>
        </w:numPr>
        <w:rPr>
          <w:highlight w:val="green"/>
          <w:lang w:val="en-US"/>
        </w:rPr>
      </w:pPr>
      <w:r>
        <w:rPr>
          <w:highlight w:val="green"/>
          <w:lang w:val="en-US"/>
        </w:rPr>
        <w:t xml:space="preserve">Effected Payroll Month to loaded Current Month </w:t>
      </w:r>
      <w:r>
        <w:rPr>
          <w:rFonts w:hint="default"/>
          <w:highlight w:val="green"/>
          <w:lang w:val="en-US"/>
        </w:rPr>
        <w:t xml:space="preserve"> </w:t>
      </w:r>
    </w:p>
    <w:p w14:paraId="1968AC72">
      <w:pPr>
        <w:pStyle w:val="10"/>
        <w:numPr>
          <w:numId w:val="0"/>
        </w:numPr>
        <w:ind w:left="360" w:leftChars="0"/>
        <w:rPr>
          <w:rFonts w:hint="default"/>
          <w:highlight w:val="green"/>
          <w:lang w:val="en-US"/>
        </w:rPr>
      </w:pPr>
      <w:r>
        <w:rPr>
          <w:rFonts w:hint="default"/>
          <w:highlight w:val="green"/>
          <w:lang w:val="en-US"/>
        </w:rPr>
        <w:t>(Need dafault value in below api for above 2</w:t>
      </w:r>
      <w:r>
        <w:rPr>
          <w:rFonts w:hint="default"/>
          <w:highlight w:val="green"/>
          <w:vertAlign w:val="superscript"/>
          <w:lang w:val="en-US"/>
        </w:rPr>
        <w:t>nd</w:t>
      </w:r>
      <w:r>
        <w:rPr>
          <w:rFonts w:hint="default"/>
          <w:highlight w:val="green"/>
          <w:lang w:val="en-US"/>
        </w:rPr>
        <w:t xml:space="preserve"> point</w:t>
      </w:r>
    </w:p>
    <w:p w14:paraId="159B66F8">
      <w:pPr>
        <w:pStyle w:val="10"/>
        <w:numPr>
          <w:numId w:val="0"/>
        </w:numPr>
        <w:ind w:left="360" w:leftChars="0"/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green"/>
          <w:shd w:val="clear" w:fill="FAFCFF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green"/>
          <w:shd w:val="clear" w:fill="FAFCFF"/>
        </w:rPr>
        <w:fldChar w:fldCharType="begin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green"/>
          <w:shd w:val="clear" w:fill="FAFCFF"/>
        </w:rPr>
        <w:instrText xml:space="preserve"> HYPERLINK "https://web3essapi.elitehrms.in/api/admin/GetLoadDataSource?DataSource=Periods&amp;WAID=2604" </w:instrTex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green"/>
          <w:shd w:val="clear" w:fill="FAFCFF"/>
        </w:rPr>
        <w:fldChar w:fldCharType="separate"/>
      </w:r>
      <w:r>
        <w:rPr>
          <w:rStyle w:val="7"/>
          <w:rFonts w:ascii="sans-serif" w:hAnsi="sans-serif" w:eastAsia="sans-serif" w:cs="sans-serif"/>
          <w:i w:val="0"/>
          <w:iCs w:val="0"/>
          <w:caps w:val="0"/>
          <w:spacing w:val="0"/>
          <w:sz w:val="18"/>
          <w:szCs w:val="18"/>
          <w:highlight w:val="green"/>
          <w:shd w:val="clear" w:fill="FAFCFF"/>
        </w:rPr>
        <w:t>https://web3essapi.elitehrms.in/api/admin/GetLoadDataSource?DataSource=Periods&amp;WAID=2604</w: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green"/>
          <w:shd w:val="clear" w:fill="FAFCFF"/>
        </w:rPr>
        <w:fldChar w:fldCharType="end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green"/>
          <w:shd w:val="clear" w:fill="FAFCFF"/>
        </w:rPr>
        <w:br w:type="textWrapping"/>
      </w:r>
      <w:r>
        <w:rPr>
          <w:rFonts w:hint="default" w:ascii="sans-serif" w:hAnsi="sans-serif" w:eastAsia="sans-serif" w:cs="sans-serif"/>
          <w:i w:val="0"/>
          <w:iCs w:val="0"/>
          <w:color w:val="171C1F"/>
          <w:spacing w:val="0"/>
          <w:kern w:val="0"/>
          <w:sz w:val="18"/>
          <w:szCs w:val="18"/>
          <w:highlight w:val="green"/>
          <w:shd w:val="clear" w:fill="FAFCFF"/>
          <w:lang w:val="en-US" w:eastAsia="zh-CN" w:bidi="ar"/>
        </w:rPr>
        <w:t>authorization:</w:t>
      </w:r>
      <w:r>
        <w:rPr>
          <w:rFonts w:hint="default" w:ascii="sans-serif" w:hAnsi="sans-serif" w:eastAsia="sans-serif" w:cs="sans-serif"/>
          <w:i w:val="0"/>
          <w:iCs w:val="0"/>
          <w:color w:val="171C1F"/>
          <w:spacing w:val="0"/>
          <w:sz w:val="18"/>
          <w:szCs w:val="18"/>
          <w:highlight w:val="green"/>
          <w:lang w:val="en-US"/>
        </w:rPr>
        <w:t xml:space="preserve"> 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171C1F"/>
          <w:spacing w:val="0"/>
          <w:kern w:val="0"/>
          <w:sz w:val="18"/>
          <w:szCs w:val="18"/>
          <w:highlight w:val="green"/>
          <w:shd w:val="clear" w:fill="FAFCFF"/>
          <w:lang w:val="en-US" w:eastAsia="zh-CN" w:bidi="ar"/>
        </w:rPr>
        <w:t>f1f9c272-eb5d-40d8-8487-e4f1135e45a2</w:t>
      </w:r>
    </w:p>
    <w:p w14:paraId="1C7DBDCA">
      <w:pPr>
        <w:pStyle w:val="10"/>
        <w:numPr>
          <w:numId w:val="0"/>
        </w:numPr>
        <w:ind w:left="360" w:leftChars="0"/>
        <w:rPr>
          <w:rFonts w:hint="default"/>
          <w:b/>
          <w:bCs/>
          <w:highlight w:val="green"/>
          <w:lang w:val="en-US"/>
        </w:rPr>
      </w:pPr>
      <w:r>
        <w:rPr>
          <w:rFonts w:ascii="monospace" w:hAnsi="monospace" w:eastAsia="monospace" w:cs="monospace"/>
          <w:b/>
          <w:bCs/>
          <w:i w:val="0"/>
          <w:iCs w:val="0"/>
          <w:caps w:val="0"/>
          <w:spacing w:val="0"/>
          <w:sz w:val="18"/>
          <w:szCs w:val="18"/>
          <w:highlight w:val="green"/>
          <w:shd w:val="clear" w:fill="FAFCFF"/>
        </w:rPr>
        <w:t>DefaultValue</w:t>
      </w:r>
      <w:r>
        <w:rPr>
          <w:rFonts w:hint="default" w:ascii="monospace" w:hAnsi="monospace" w:eastAsia="monospace" w:cs="monospace"/>
          <w:b/>
          <w:bCs/>
          <w:i w:val="0"/>
          <w:iCs w:val="0"/>
          <w:caps w:val="0"/>
          <w:color w:val="171C1F"/>
          <w:spacing w:val="0"/>
          <w:sz w:val="18"/>
          <w:szCs w:val="18"/>
          <w:highlight w:val="green"/>
          <w:shd w:val="clear" w:fill="FAFCFF"/>
        </w:rPr>
        <w:t xml:space="preserve">: </w:t>
      </w:r>
      <w:r>
        <w:rPr>
          <w:rFonts w:hint="default" w:ascii="monospace" w:hAnsi="monospace" w:eastAsia="monospace" w:cs="monospace"/>
          <w:b/>
          <w:bCs/>
          <w:i w:val="0"/>
          <w:iCs w:val="0"/>
          <w:caps w:val="0"/>
          <w:spacing w:val="0"/>
          <w:sz w:val="18"/>
          <w:szCs w:val="18"/>
          <w:highlight w:val="green"/>
          <w:shd w:val="clear" w:fill="FAFCFF"/>
        </w:rPr>
        <w:t>""</w:t>
      </w:r>
    </w:p>
    <w:p w14:paraId="3E77F708">
      <w:pPr>
        <w:pStyle w:val="10"/>
        <w:numPr>
          <w:numId w:val="0"/>
        </w:numPr>
        <w:ind w:left="360" w:leftChars="0"/>
        <w:rPr>
          <w:highlight w:val="green"/>
          <w:lang w:val="en-US"/>
        </w:rPr>
      </w:pPr>
      <w:r>
        <w:rPr>
          <w:rFonts w:hint="default"/>
          <w:highlight w:val="green"/>
          <w:lang w:val="en-US"/>
        </w:rPr>
        <w:t>)</w:t>
      </w:r>
    </w:p>
    <w:p w14:paraId="726D9013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3710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5731510" cy="2839720"/>
            <wp:effectExtent l="152400" t="152400" r="326390" b="3606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1E03DD">
      <w:pPr>
        <w:rPr>
          <w:lang w:val="en-US"/>
        </w:rPr>
      </w:pPr>
    </w:p>
    <w:p w14:paraId="7B7FE8F7">
      <w:pPr>
        <w:rPr>
          <w:lang w:val="en-US"/>
        </w:rPr>
      </w:pPr>
    </w:p>
    <w:p w14:paraId="0D230B14">
      <w:pPr>
        <w:rPr>
          <w:lang w:val="en-US"/>
        </w:rPr>
      </w:pPr>
    </w:p>
    <w:p w14:paraId="2C2E8712">
      <w:pPr>
        <w:rPr>
          <w:highlight w:val="green"/>
          <w:lang w:val="en-US"/>
        </w:rPr>
      </w:pPr>
      <w:r>
        <w:rPr>
          <w:lang w:val="en-US"/>
        </w:rPr>
        <w:drawing>
          <wp:inline distT="0" distB="0" distL="0" distR="0">
            <wp:extent cx="5731510" cy="2519680"/>
            <wp:effectExtent l="152400" t="152400" r="364490" b="3568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3.  </w:t>
      </w:r>
      <w:r>
        <w:rPr>
          <w:highlight w:val="green"/>
          <w:lang w:val="en-US"/>
        </w:rPr>
        <w:t xml:space="preserve"> Workflow Configuration done for Loan Entry </w:t>
      </w:r>
    </w:p>
    <w:p w14:paraId="153DB696">
      <w:pPr>
        <w:rPr>
          <w:lang w:val="en-US"/>
        </w:rPr>
      </w:pPr>
      <w:bookmarkStart w:id="0" w:name="_GoBack"/>
      <w:r>
        <w:rPr>
          <w:lang w:val="en-US"/>
        </w:rPr>
        <w:drawing>
          <wp:inline distT="0" distB="0" distL="0" distR="0">
            <wp:extent cx="5731510" cy="2863850"/>
            <wp:effectExtent l="152400" t="152400" r="364490" b="3556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553C0BEB">
      <w:pPr>
        <w:rPr>
          <w:b/>
          <w:lang w:val="en-US"/>
        </w:rPr>
      </w:pPr>
      <w:r>
        <w:rPr>
          <w:b/>
          <w:lang w:val="en-US"/>
        </w:rPr>
        <w:t xml:space="preserve">Approval Routing Is not Working </w:t>
      </w:r>
    </w:p>
    <w:p w14:paraId="6AFBFC45">
      <w:pPr>
        <w:rPr>
          <w:highlight w:val="green"/>
          <w:lang w:val="en-US"/>
        </w:rPr>
      </w:pPr>
      <w:r>
        <w:rPr>
          <w:lang w:val="en-US"/>
        </w:rPr>
        <w:t xml:space="preserve">   </w:t>
      </w:r>
      <w:r>
        <w:rPr>
          <w:highlight w:val="green"/>
          <w:lang w:val="en-US"/>
        </w:rPr>
        <w:t xml:space="preserve"> Approval Record is not Show in Team Head login </w:t>
      </w:r>
      <w:r>
        <w:rPr>
          <w:b/>
          <w:highlight w:val="green"/>
          <w:lang w:val="en-US"/>
        </w:rPr>
        <w:t xml:space="preserve">- </w:t>
      </w:r>
      <w:r>
        <w:rPr>
          <w:rFonts w:ascii="Arial" w:hAnsi="Arial" w:cs="Arial"/>
          <w:b/>
          <w:color w:val="4B5563"/>
          <w:sz w:val="21"/>
          <w:szCs w:val="21"/>
          <w:highlight w:val="green"/>
          <w:shd w:val="clear" w:color="auto" w:fill="FFFFFF"/>
        </w:rPr>
        <w:t>INOVA-TL-3388343</w:t>
      </w:r>
    </w:p>
    <w:p w14:paraId="78A6193B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901950"/>
            <wp:effectExtent l="152400" t="152400" r="364490" b="355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8B1A1F">
      <w:pPr>
        <w:rPr>
          <w:lang w:val="en-US"/>
        </w:rPr>
      </w:pPr>
    </w:p>
    <w:p w14:paraId="496443D2">
      <w:pPr>
        <w:rPr>
          <w:lang w:val="en-US"/>
        </w:rPr>
      </w:pPr>
    </w:p>
    <w:p w14:paraId="2F486E7F">
      <w:pPr>
        <w:rPr>
          <w:lang w:val="en-US"/>
        </w:rPr>
      </w:pPr>
    </w:p>
    <w:p w14:paraId="7CB4A257">
      <w:pPr>
        <w:rPr>
          <w:lang w:val="en-US"/>
        </w:rPr>
      </w:pPr>
      <w:r>
        <w:rPr>
          <w:lang w:val="en-US"/>
        </w:rPr>
        <w:t xml:space="preserve"> </w:t>
      </w:r>
    </w:p>
    <w:p w14:paraId="5870AE62">
      <w:pPr>
        <w:pStyle w:val="2"/>
        <w:shd w:val="clear" w:color="auto" w:fill="FFFFFF"/>
        <w:rPr>
          <w:rFonts w:ascii="Arial" w:hAnsi="Arial" w:cs="Arial"/>
        </w:rPr>
      </w:pPr>
      <w:r>
        <w:rPr>
          <w:lang w:val="en-US"/>
        </w:rPr>
        <w:t xml:space="preserve">Personal </w:t>
      </w:r>
      <w:r>
        <w:rPr>
          <w:lang w:val="en-US"/>
        </w:rPr>
        <w:sym w:font="Wingdings" w:char="F0E0"/>
      </w:r>
      <w:r>
        <w:rPr>
          <w:lang w:val="en-US"/>
        </w:rPr>
        <w:t xml:space="preserve"> ESS </w:t>
      </w:r>
      <w:r>
        <w:rPr>
          <w:rFonts w:ascii="Arial" w:hAnsi="Arial" w:cs="Arial"/>
        </w:rPr>
        <w:t>Comp off Request</w:t>
      </w:r>
    </w:p>
    <w:p w14:paraId="639197BC">
      <w:pPr>
        <w:pStyle w:val="2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Employee Login </w:t>
      </w:r>
    </w:p>
    <w:p w14:paraId="1103F60F">
      <w:pPr>
        <w:pStyle w:val="2"/>
        <w:shd w:val="clear" w:color="auto" w:fill="FFFFFF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drawing>
          <wp:inline distT="0" distB="0" distL="0" distR="0">
            <wp:extent cx="5731510" cy="2538095"/>
            <wp:effectExtent l="152400" t="152400" r="364490" b="3575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16064">
      <w:pPr>
        <w:pStyle w:val="2"/>
        <w:shd w:val="clear" w:color="auto" w:fill="FFFFFF"/>
        <w:rPr>
          <w:rFonts w:ascii="Arial" w:hAnsi="Arial" w:cs="Arial"/>
          <w:b w:val="0"/>
          <w:bCs w:val="0"/>
          <w:highlight w:val="yellow"/>
        </w:rPr>
      </w:pPr>
      <w:r>
        <w:rPr>
          <w:rFonts w:ascii="Arial" w:hAnsi="Arial" w:cs="Arial"/>
          <w:b w:val="0"/>
          <w:bCs w:val="0"/>
        </w:rPr>
        <w:t xml:space="preserve"> </w:t>
      </w:r>
      <w:r>
        <w:rPr>
          <w:rFonts w:ascii="Arial" w:hAnsi="Arial" w:cs="Arial"/>
          <w:b w:val="0"/>
          <w:bCs w:val="0"/>
          <w:highlight w:val="green"/>
        </w:rPr>
        <w:t xml:space="preserve"> Approval Routing Is not working </w:t>
      </w:r>
    </w:p>
    <w:p w14:paraId="5BEBC114">
      <w:pPr>
        <w:pStyle w:val="2"/>
        <w:shd w:val="clear" w:color="auto" w:fill="FFFFFF"/>
        <w:rPr>
          <w:rFonts w:ascii="Arial" w:hAnsi="Arial" w:cs="Arial"/>
          <w:b w:val="0"/>
          <w:bCs w:val="0"/>
          <w:highlight w:val="green"/>
        </w:rPr>
      </w:pPr>
      <w:r>
        <w:rPr>
          <w:rFonts w:ascii="Arial" w:hAnsi="Arial" w:cs="Arial"/>
          <w:b w:val="0"/>
          <w:bCs w:val="0"/>
        </w:rPr>
        <w:t xml:space="preserve">    </w:t>
      </w:r>
      <w:r>
        <w:rPr>
          <w:rFonts w:ascii="Arial" w:hAnsi="Arial" w:cs="Arial"/>
          <w:b w:val="0"/>
          <w:bCs w:val="0"/>
          <w:highlight w:val="green"/>
        </w:rPr>
        <w:t xml:space="preserve"> Approval Records is not Show in Team Head login  - </w:t>
      </w:r>
      <w:r>
        <w:rPr>
          <w:rFonts w:ascii="Arial" w:hAnsi="Arial" w:cs="Arial"/>
          <w:color w:val="4B5563"/>
          <w:sz w:val="21"/>
          <w:szCs w:val="21"/>
          <w:highlight w:val="green"/>
          <w:shd w:val="clear" w:color="auto" w:fill="FFFFFF"/>
        </w:rPr>
        <w:t>INOVA-TL-3388343</w:t>
      </w:r>
    </w:p>
    <w:p w14:paraId="7E898B01">
      <w:pPr>
        <w:pStyle w:val="2"/>
        <w:shd w:val="clear" w:color="auto" w:fill="FFFFFF"/>
        <w:rPr>
          <w:rFonts w:ascii="Arial" w:hAnsi="Arial" w:cs="Arial"/>
          <w:b w:val="0"/>
          <w:bCs w:val="0"/>
        </w:rPr>
      </w:pPr>
    </w:p>
    <w:p w14:paraId="081A7FAA">
      <w:pPr>
        <w:shd w:val="clear" w:color="auto" w:fill="FFFFFF"/>
        <w:spacing w:after="0" w:line="240" w:lineRule="auto"/>
        <w:rPr>
          <w:rFonts w:ascii="Arial" w:hAnsi="Arial" w:eastAsia="Times New Roman" w:cs="Arial"/>
          <w:b/>
          <w:bCs/>
          <w:color w:val="4B5563"/>
          <w:sz w:val="24"/>
          <w:szCs w:val="24"/>
          <w:lang w:eastAsia="en-IN"/>
        </w:rPr>
      </w:pPr>
      <w:r>
        <w:rPr>
          <w:rFonts w:ascii="Arial" w:hAnsi="Arial" w:cs="Arial"/>
          <w:b w:val="0"/>
          <w:bCs w:val="0"/>
        </w:rPr>
        <w:drawing>
          <wp:inline distT="0" distB="0" distL="0" distR="0">
            <wp:extent cx="5731510" cy="2945130"/>
            <wp:effectExtent l="152400" t="152400" r="364490" b="3695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</w:rPr>
        <w:br w:type="textWrapping"/>
      </w:r>
    </w:p>
    <w:p w14:paraId="2FA50D64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 xml:space="preserve">Support </w:t>
      </w:r>
      <w:r>
        <w:rPr>
          <w:lang w:val="en-US"/>
        </w:rPr>
        <w:sym w:font="Wingdings" w:char="F0E0"/>
      </w:r>
      <w:r>
        <w:rPr>
          <w:lang w:val="en-US"/>
        </w:rPr>
        <w:t xml:space="preserve">  INFRASUPPORT REQUEST</w:t>
      </w:r>
    </w:p>
    <w:p w14:paraId="64A599DF">
      <w:pPr>
        <w:rPr>
          <w:highlight w:val="yellow"/>
          <w:lang w:val="en-US"/>
        </w:rPr>
      </w:pPr>
    </w:p>
    <w:p w14:paraId="4CD2C7F1">
      <w:pPr>
        <w:rPr>
          <w:highlight w:val="yellow"/>
          <w:lang w:val="en-US"/>
        </w:rPr>
      </w:pPr>
      <w:r>
        <w:rPr>
          <w:highlight w:val="yellow"/>
          <w:lang w:val="en-US"/>
        </w:rPr>
        <w:t>In Search Page is not loaded below information</w:t>
      </w:r>
    </w:p>
    <w:p w14:paraId="3BFEA43D">
      <w:pPr>
        <w:pStyle w:val="10"/>
        <w:numPr>
          <w:ilvl w:val="0"/>
          <w:numId w:val="3"/>
        </w:numPr>
        <w:rPr>
          <w:highlight w:val="yellow"/>
          <w:lang w:val="en-US"/>
        </w:rPr>
      </w:pPr>
      <w:r>
        <w:rPr>
          <w:highlight w:val="yellow"/>
          <w:lang w:val="en-US"/>
        </w:rPr>
        <w:t xml:space="preserve">Request type </w:t>
      </w:r>
    </w:p>
    <w:p w14:paraId="7A8D9D8D">
      <w:pPr>
        <w:pStyle w:val="10"/>
        <w:numPr>
          <w:ilvl w:val="0"/>
          <w:numId w:val="3"/>
        </w:numPr>
        <w:rPr>
          <w:highlight w:val="yellow"/>
          <w:lang w:val="en-US"/>
        </w:rPr>
      </w:pPr>
      <w:r>
        <w:rPr>
          <w:highlight w:val="yellow"/>
          <w:lang w:val="en-US"/>
        </w:rPr>
        <w:t>Request Status</w:t>
      </w:r>
    </w:p>
    <w:p w14:paraId="3ADA396E">
      <w:pPr>
        <w:pStyle w:val="10"/>
        <w:numPr>
          <w:ilvl w:val="0"/>
          <w:numId w:val="3"/>
        </w:numPr>
        <w:rPr>
          <w:highlight w:val="yellow"/>
          <w:lang w:val="en-US"/>
        </w:rPr>
      </w:pPr>
      <w:r>
        <w:rPr>
          <w:highlight w:val="yellow"/>
          <w:lang w:val="en-US"/>
        </w:rPr>
        <w:t xml:space="preserve">Action taken  Status </w:t>
      </w:r>
    </w:p>
    <w:p w14:paraId="5FCCDCA0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0370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FBB8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>Support</w:t>
      </w:r>
      <w:r>
        <w:rPr>
          <w:lang w:val="en-US"/>
        </w:rPr>
        <w:sym w:font="Wingdings" w:char="F0E0"/>
      </w:r>
      <w:r>
        <w:rPr>
          <w:lang w:val="en-US"/>
        </w:rPr>
        <w:t xml:space="preserve">  Policy and Document </w:t>
      </w:r>
    </w:p>
    <w:p w14:paraId="415C11D8">
      <w:pPr>
        <w:rPr>
          <w:highlight w:val="yellow"/>
          <w:lang w:val="en-US"/>
        </w:rPr>
      </w:pPr>
      <w:r>
        <w:rPr>
          <w:highlight w:val="yellow"/>
          <w:lang w:val="en-US"/>
        </w:rPr>
        <w:t xml:space="preserve"> File is how But Downloaded it show Error </w:t>
      </w:r>
    </w:p>
    <w:p w14:paraId="787EF6DA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952750"/>
            <wp:effectExtent l="152400" t="152400" r="364490" b="3619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6721D">
      <w:pPr>
        <w:rPr>
          <w:lang w:val="en-US"/>
        </w:rPr>
      </w:pPr>
    </w:p>
    <w:p w14:paraId="548EC1E0">
      <w:pPr>
        <w:rPr>
          <w:lang w:val="en-US"/>
        </w:rPr>
      </w:pPr>
    </w:p>
    <w:p w14:paraId="65184A21">
      <w:pPr>
        <w:rPr>
          <w:lang w:val="en-US"/>
        </w:rPr>
      </w:pPr>
    </w:p>
    <w:p w14:paraId="50655CDB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7844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5604">
      <w:pPr>
        <w:rPr>
          <w:lang w:val="en-US"/>
        </w:rPr>
      </w:pPr>
    </w:p>
    <w:p w14:paraId="7FB8CFB3">
      <w:pPr>
        <w:keepNext w:val="0"/>
        <w:keepLines w:val="0"/>
        <w:widowControl/>
        <w:suppressLineNumbers w:val="0"/>
        <w:jc w:val="left"/>
        <w:rPr>
          <w:lang w:val="en-US"/>
        </w:rPr>
      </w:pPr>
      <w:r>
        <w:rPr>
          <w:highlight w:val="yellow"/>
          <w:lang w:val="en-US"/>
        </w:rPr>
        <w:t>Support -</w:t>
      </w:r>
      <w:r>
        <w:rPr>
          <w:highlight w:val="yellow"/>
          <w:lang w:val="en-US"/>
        </w:rPr>
        <w:sym w:font="Wingdings" w:char="F0E0"/>
      </w:r>
      <w:r>
        <w:rPr>
          <w:highlight w:val="yellow"/>
          <w:lang w:val="en-US"/>
        </w:rPr>
        <w:t xml:space="preserve"> Survey Save button is not working</w:t>
      </w:r>
      <w:r>
        <w:rPr>
          <w:highlight w:val="yellow"/>
          <w:lang w:val="en-US"/>
        </w:rPr>
        <w:br w:type="textWrapping"/>
      </w:r>
      <w:r>
        <w:rPr>
          <w:highlight w:val="yellow"/>
          <w:lang w:val="en-US"/>
        </w:rPr>
        <w:br w:type="textWrapping"/>
      </w:r>
      <w:r>
        <w:rPr>
          <w:rFonts w:hint="default"/>
          <w:highlight w:val="yellow"/>
          <w:lang w:val="en-US"/>
        </w:rPr>
        <w:t xml:space="preserve">( </w:t>
      </w:r>
      <w:r>
        <w:rPr>
          <w:rFonts w:ascii="SimSun" w:hAnsi="SimSun" w:eastAsia="SimSun" w:cs="SimSun"/>
          <w:kern w:val="0"/>
          <w:sz w:val="24"/>
          <w:szCs w:val="24"/>
          <w:highlight w:val="yellow"/>
          <w:lang w:val="en-US" w:eastAsia="zh-CN" w:bidi="ar"/>
        </w:rPr>
        <w:fldChar w:fldCharType="begin"/>
      </w:r>
      <w:r>
        <w:rPr>
          <w:rFonts w:ascii="SimSun" w:hAnsi="SimSun" w:eastAsia="SimSun" w:cs="SimSun"/>
          <w:kern w:val="0"/>
          <w:sz w:val="24"/>
          <w:szCs w:val="24"/>
          <w:highlight w:val="yellow"/>
          <w:lang w:val="en-US" w:eastAsia="zh-CN" w:bidi="ar"/>
        </w:rPr>
        <w:instrText xml:space="preserve"> HYPERLINK "https://web3essapi.elitehrms.in/api/admin/PostSurveyEmployeeFeedBack" \o "https://web3essapi.elitehrms.in/api/admin/postsurveyemployeefeedback" \t "_blank" </w:instrText>
      </w:r>
      <w:r>
        <w:rPr>
          <w:rFonts w:ascii="SimSun" w:hAnsi="SimSun" w:eastAsia="SimSun" w:cs="SimSun"/>
          <w:kern w:val="0"/>
          <w:sz w:val="24"/>
          <w:szCs w:val="24"/>
          <w:highlight w:val="yellow"/>
          <w:lang w:val="en-US" w:eastAsia="zh-CN" w:bidi="ar"/>
        </w:rPr>
        <w:fldChar w:fldCharType="separate"/>
      </w:r>
      <w:r>
        <w:rPr>
          <w:rStyle w:val="7"/>
          <w:rFonts w:ascii="SimSun" w:hAnsi="SimSun" w:eastAsia="SimSun" w:cs="SimSun"/>
          <w:sz w:val="24"/>
          <w:szCs w:val="24"/>
          <w:highlight w:val="yellow"/>
        </w:rPr>
        <w:t>https://web3essapi.elitehrms.in/api/admin/PostSurveyEmployeeFeedBack</w:t>
      </w:r>
      <w:r>
        <w:rPr>
          <w:rFonts w:ascii="SimSun" w:hAnsi="SimSun" w:eastAsia="SimSun" w:cs="SimSun"/>
          <w:kern w:val="0"/>
          <w:sz w:val="24"/>
          <w:szCs w:val="24"/>
          <w:highlight w:val="yellow"/>
          <w:lang w:val="en-US" w:eastAsia="zh-CN" w:bidi="ar"/>
        </w:rPr>
        <w:fldChar w:fldCharType="end"/>
      </w:r>
      <w:r>
        <w:rPr>
          <w:rFonts w:ascii="SimSun" w:hAnsi="SimSun" w:eastAsia="SimSun" w:cs="SimSun"/>
          <w:kern w:val="0"/>
          <w:sz w:val="24"/>
          <w:szCs w:val="24"/>
          <w:highlight w:val="yellow"/>
          <w:lang w:val="en-US" w:eastAsia="zh-CN" w:bidi="ar"/>
        </w:rPr>
        <w:br w:type="textWrapping"/>
      </w:r>
      <w:r>
        <w:rPr>
          <w:highlight w:val="yellow"/>
        </w:rPr>
        <w:t>404 Not Found</w:t>
      </w:r>
      <w:r>
        <w:rPr>
          <w:rFonts w:hint="default"/>
          <w:highlight w:val="yellow"/>
          <w:lang w:val="en-US"/>
        </w:rPr>
        <w:t xml:space="preserve"> )</w:t>
      </w:r>
    </w:p>
    <w:p w14:paraId="362C41B0">
      <w:pPr>
        <w:rPr>
          <w:lang w:val="en-US"/>
        </w:rPr>
      </w:pPr>
    </w:p>
    <w:p w14:paraId="48527D05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9730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C8AA">
      <w:pPr>
        <w:rPr>
          <w:lang w:val="en-US"/>
        </w:rPr>
      </w:pPr>
    </w:p>
    <w:p w14:paraId="22488836">
      <w:pPr>
        <w:rPr>
          <w:lang w:val="en-US"/>
        </w:rPr>
      </w:pPr>
    </w:p>
    <w:p w14:paraId="20F7172D">
      <w:pPr>
        <w:rPr>
          <w:lang w:val="en-US"/>
        </w:rPr>
      </w:pPr>
    </w:p>
    <w:p w14:paraId="4EF164C7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846705"/>
            <wp:effectExtent l="152400" t="152400" r="364490" b="3536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1BCA24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>Support-</w:t>
      </w:r>
      <w:r>
        <w:rPr>
          <w:lang w:val="en-US"/>
        </w:rPr>
        <w:sym w:font="Wingdings" w:char="F0E0"/>
      </w:r>
      <w:r>
        <w:rPr>
          <w:lang w:val="en-US"/>
        </w:rPr>
        <w:t xml:space="preserve"> Communicator</w:t>
      </w:r>
    </w:p>
    <w:p w14:paraId="606859BE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67271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F84D">
      <w:pPr>
        <w:keepNext w:val="0"/>
        <w:keepLines w:val="0"/>
        <w:widowControl/>
        <w:suppressLineNumbers w:val="0"/>
        <w:shd w:val="clear" w:fill="FAFCFF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71C1F"/>
          <w:spacing w:val="0"/>
          <w:sz w:val="18"/>
          <w:szCs w:val="18"/>
          <w:highlight w:val="yellow"/>
        </w:rPr>
      </w:pPr>
      <w:r>
        <w:rPr>
          <w:highlight w:val="yellow"/>
          <w:lang w:val="en-US"/>
        </w:rPr>
        <w:t xml:space="preserve">Image is not Show </w:t>
      </w:r>
      <w:r>
        <w:rPr>
          <w:highlight w:val="yellow"/>
          <w:lang w:val="en-US"/>
        </w:rPr>
        <w:br w:type="textWrapping"/>
      </w:r>
      <w:r>
        <w:rPr>
          <w:rFonts w:hint="default"/>
          <w:highlight w:val="yellow"/>
          <w:lang w:val="en-US"/>
        </w:rPr>
        <w:t xml:space="preserve">( </w:t>
      </w:r>
      <w:r>
        <w:rPr>
          <w:rFonts w:ascii="SimSun" w:hAnsi="SimSun" w:eastAsia="SimSun" w:cs="SimSun"/>
          <w:sz w:val="24"/>
          <w:szCs w:val="24"/>
        </w:rPr>
        <w:br w:type="textWrapping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begin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instrText xml:space="preserve"> HYPERLINK "https://web3essapi.elitehrms.in/api/Support/GetOrgCommunicatorDetails?EmployeeCodeandName=subra&amp;Location=&amp;Department=&amp;Division=&amp;Grade=&amp;Costcentre=&amp;Role=&amp;Designation=&amp;SubDepartment=" </w:instrTex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separate"/>
      </w:r>
      <w:r>
        <w:rPr>
          <w:rStyle w:val="7"/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https://web3essapi.elitehrms.in/api/Support/GetOrgCommunicatorDetails?EmployeeCodeandName=subra&amp;Location=&amp;Department=&amp;Division=&amp;Grade=&amp;Costcentre=&amp;Role=&amp;Designation=&amp;SubDepartment=</w:t>
      </w:r>
      <w:r>
        <w:rPr>
          <w:rStyle w:val="7"/>
          <w:rFonts w:ascii="sans-serif" w:hAnsi="sans-serif" w:eastAsia="sans-serif" w:cs="sans-serif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br w:type="textWrapping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end"/>
      </w:r>
      <w:r>
        <w:rPr>
          <w:rFonts w:hint="default" w:ascii="Times New Roman" w:hAnsi="Times New Roman" w:eastAsia="sans-serif" w:cs="Times New Roman"/>
          <w:i w:val="0"/>
          <w:iCs w:val="0"/>
          <w:color w:val="171C1F"/>
          <w:spacing w:val="0"/>
          <w:kern w:val="0"/>
          <w:sz w:val="18"/>
          <w:szCs w:val="18"/>
          <w:highlight w:val="yellow"/>
          <w:shd w:val="clear" w:fill="FAFCFF"/>
          <w:lang w:val="en-US" w:eastAsia="zh-CN" w:bidi="ar"/>
        </w:rPr>
        <w:t>authorization:</w:t>
      </w:r>
      <w:r>
        <w:rPr>
          <w:rFonts w:hint="default" w:ascii="Times New Roman" w:hAnsi="Times New Roman" w:eastAsia="sans-serif" w:cs="Times New Roman"/>
          <w:i w:val="0"/>
          <w:iCs w:val="0"/>
          <w:color w:val="171C1F"/>
          <w:spacing w:val="0"/>
          <w:sz w:val="18"/>
          <w:szCs w:val="18"/>
          <w:highlight w:val="yellow"/>
          <w:lang w:val="en-US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71C1F"/>
          <w:spacing w:val="0"/>
          <w:kern w:val="0"/>
          <w:sz w:val="18"/>
          <w:szCs w:val="18"/>
          <w:highlight w:val="yellow"/>
          <w:shd w:val="clear" w:fill="FAFCFF"/>
          <w:lang w:val="en-US" w:eastAsia="zh-CN" w:bidi="ar"/>
        </w:rPr>
        <w:t>31719f93-82c6-49f6-94c8-0a64702eb7eb</w:t>
      </w:r>
    </w:p>
    <w:p w14:paraId="5E30C566">
      <w:pPr>
        <w:rPr>
          <w:rFonts w:hint="default" w:ascii="Times New Roman" w:hAnsi="Times New Roman" w:eastAsia="monospace" w:cs="Times New Roman"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</w:pPr>
      <w:r>
        <w:rPr>
          <w:rFonts w:hint="default" w:ascii="Times New Roman" w:hAnsi="Times New Roman" w:eastAsia="monospace" w:cs="Times New Roman"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</w:rPr>
        <w:t>OrgCommunicator</w:t>
      </w:r>
      <w:r>
        <w:rPr>
          <w:rFonts w:hint="default" w:ascii="Times New Roman" w:hAnsi="Times New Roman" w:eastAsia="monospace" w:cs="Times New Roman"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  <w:t xml:space="preserve"> : [</w:t>
      </w:r>
      <w:r>
        <w:rPr>
          <w:rFonts w:hint="default" w:ascii="Times New Roman" w:hAnsi="Times New Roman" w:eastAsia="monospace" w:cs="Times New Roman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br w:type="textWrapping"/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ImagePath</w:t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t xml:space="preserve">: </w:t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"https://web3.elitehrms.in\\Upload\\ItemCatalog\\UserProfile\\"</w:t>
      </w:r>
      <w:r>
        <w:rPr>
          <w:rFonts w:hint="default" w:ascii="Times New Roman" w:hAnsi="Times New Roman" w:eastAsia="monospace" w:cs="Times New Roman"/>
          <w:b w:val="0"/>
          <w:bCs w:val="0"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  <w:br w:type="textWrapping"/>
      </w:r>
      <w:r>
        <w:rPr>
          <w:rFonts w:hint="default" w:ascii="Times New Roman" w:hAnsi="Times New Roman" w:eastAsia="monospace" w:cs="Times New Roman"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  <w:t>]</w:t>
      </w:r>
    </w:p>
    <w:p w14:paraId="224C75ED">
      <w:pPr>
        <w:jc w:val="left"/>
        <w:rPr>
          <w:rFonts w:hint="default" w:ascii="Times New Roman" w:hAnsi="Times New Roman" w:eastAsia="monospace" w:cs="Times New Roman"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</w:pPr>
      <w:r>
        <w:rPr>
          <w:rFonts w:hint="default" w:ascii="monospace" w:hAnsi="monospace" w:eastAsia="monospace" w:cs="monospace"/>
          <w:b/>
          <w:bCs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  <w:t xml:space="preserve">This Above api’s image path value need to change like below format </w:t>
      </w:r>
      <w:r>
        <w:rPr>
          <w:rFonts w:ascii="SimSun" w:hAnsi="SimSun" w:eastAsia="SimSun" w:cs="SimSun"/>
          <w:b w:val="0"/>
          <w:bCs w:val="0"/>
          <w:sz w:val="24"/>
          <w:szCs w:val="24"/>
          <w:highlight w:val="yellow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instrText xml:space="preserve"> HYPERLINK "https://web3essapi.elitehrms.in/api/Personal/getUserProfile" </w:instrTex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separate"/>
      </w:r>
      <w:r>
        <w:rPr>
          <w:rStyle w:val="7"/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https://web3essapi.elitehrms.in/api/Personal/getUserProfile</w:t>
      </w:r>
      <w:r>
        <w:rPr>
          <w:rStyle w:val="7"/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end"/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</w:rPr>
        <w:t>UserDetails</w:t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  <w:t xml:space="preserve"> :[</w:t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br w:type="textWrapping"/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ImagePath</w:t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t xml:space="preserve">: </w:t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"https://web3adminapi.elitehrms.in/Uploads/2024/10/24/3980b53c-6f9e-4fb1-bdec-5c04127293fc_filename.png"</w:t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  <w:br w:type="textWrapping"/>
      </w:r>
      <w:r>
        <w:rPr>
          <w:rFonts w:hint="default" w:ascii="Times New Roman" w:hAnsi="Times New Roman" w:eastAsia="monospace" w:cs="Times New Roman"/>
          <w:b/>
          <w:bCs/>
          <w:i w:val="0"/>
          <w:iCs w:val="0"/>
          <w:caps w:val="0"/>
          <w:color w:val="8E004B"/>
          <w:spacing w:val="0"/>
          <w:sz w:val="18"/>
          <w:szCs w:val="18"/>
          <w:highlight w:val="yellow"/>
          <w:shd w:val="clear" w:fill="FAFCFF"/>
          <w:lang w:val="en-US"/>
        </w:rPr>
        <w:t>]</w:t>
      </w:r>
    </w:p>
    <w:p w14:paraId="66AA224F">
      <w:pPr>
        <w:rPr>
          <w:rFonts w:hint="default"/>
          <w:highlight w:val="yellow"/>
          <w:lang w:val="en-US"/>
        </w:rPr>
      </w:pPr>
      <w:r>
        <w:rPr>
          <w:rFonts w:hint="default"/>
          <w:highlight w:val="yellow"/>
          <w:lang w:val="en-US"/>
        </w:rPr>
        <w:t xml:space="preserve"> )</w:t>
      </w:r>
    </w:p>
    <w:p w14:paraId="005ED2F3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825750"/>
            <wp:effectExtent l="152400" t="152400" r="364490" b="3556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F45CC">
      <w:pPr>
        <w:rPr>
          <w:lang w:val="en-US"/>
        </w:rPr>
      </w:pPr>
    </w:p>
    <w:p w14:paraId="699BA05D">
      <w:pPr>
        <w:rPr>
          <w:lang w:val="en-US"/>
        </w:rPr>
      </w:pPr>
    </w:p>
    <w:p w14:paraId="3DDC8AE4">
      <w:pPr>
        <w:rPr>
          <w:lang w:val="en-US"/>
        </w:rPr>
      </w:pPr>
    </w:p>
    <w:p w14:paraId="6629AE0F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 xml:space="preserve">Reimbursement </w:t>
      </w:r>
      <w:r>
        <w:rPr>
          <w:lang w:val="en-US"/>
        </w:rPr>
        <w:sym w:font="Wingdings" w:char="F0E0"/>
      </w:r>
      <w:r>
        <w:rPr>
          <w:lang w:val="en-US"/>
        </w:rPr>
        <w:t xml:space="preserve"> LTA Claim Request</w:t>
      </w:r>
    </w:p>
    <w:p w14:paraId="4C98C6FE">
      <w:pPr>
        <w:rPr>
          <w:sz w:val="24"/>
          <w:lang w:val="en-US"/>
        </w:rPr>
      </w:pPr>
    </w:p>
    <w:p w14:paraId="34FCC177">
      <w:pPr>
        <w:rPr>
          <w:rFonts w:hint="default"/>
          <w:sz w:val="24"/>
          <w:highlight w:val="red"/>
          <w:lang w:val="en-US"/>
        </w:rPr>
      </w:pPr>
      <w:r>
        <w:rPr>
          <w:sz w:val="24"/>
          <w:highlight w:val="green"/>
          <w:lang w:val="en-US"/>
        </w:rPr>
        <w:t>ADD and Edit is not Working</w:t>
      </w:r>
      <w:r>
        <w:rPr>
          <w:rFonts w:hint="default"/>
          <w:sz w:val="24"/>
          <w:highlight w:val="green"/>
          <w:lang w:val="en-US"/>
        </w:rPr>
        <w:t xml:space="preserve"> for inside table</w:t>
      </w:r>
      <w:r>
        <w:rPr>
          <w:rFonts w:hint="default"/>
          <w:sz w:val="24"/>
          <w:highlight w:val="green"/>
          <w:lang w:val="en-US"/>
        </w:rPr>
        <w:br w:type="textWrapping"/>
      </w:r>
      <w:r>
        <w:rPr>
          <w:rFonts w:hint="default"/>
          <w:sz w:val="24"/>
          <w:highlight w:val="yellow"/>
          <w:lang w:val="en-US"/>
        </w:rPr>
        <w:t>Post and get apis not working</w:t>
      </w:r>
      <w:r>
        <w:rPr>
          <w:sz w:val="24"/>
          <w:highlight w:val="green"/>
          <w:lang w:val="en-US"/>
        </w:rPr>
        <w:br w:type="textWrapping"/>
      </w:r>
      <w:r>
        <w:rPr>
          <w:rFonts w:hint="default"/>
          <w:sz w:val="24"/>
          <w:highlight w:val="red"/>
          <w:lang w:val="en-US"/>
        </w:rPr>
        <w:t xml:space="preserve">(Post and get apis pending for this screen </w:t>
      </w:r>
    </w:p>
    <w:p w14:paraId="578F55F1">
      <w:pPr>
        <w:rPr>
          <w:rFonts w:hint="default"/>
          <w:sz w:val="24"/>
          <w:highlight w:val="yellow"/>
          <w:lang w:val="en-US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begin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instrText xml:space="preserve"> HYPERLINK "https://web3essapi.elitehrms.in/api/Personal/PostLTAClaimRequest" </w:instrTex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separate"/>
      </w:r>
      <w:r>
        <w:rPr>
          <w:rStyle w:val="7"/>
          <w:rFonts w:ascii="sans-serif" w:hAnsi="sans-serif" w:eastAsia="sans-serif" w:cs="sans-serif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https://web3essapi.elitehrms.in/api/Personal/PostLTAClaimRequest</w:t>
      </w:r>
      <w:r>
        <w:rPr>
          <w:rStyle w:val="7"/>
          <w:rFonts w:ascii="sans-serif" w:hAnsi="sans-serif" w:eastAsia="sans-serif" w:cs="sans-serif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br w:type="textWrapping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end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t>404 Not Found</w: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br w:type="textWrapping"/>
      </w:r>
      <w:r>
        <w:rPr>
          <w:rFonts w:ascii="SimSun" w:hAnsi="SimSun" w:eastAsia="SimSun" w:cs="SimSun"/>
          <w:sz w:val="24"/>
          <w:szCs w:val="24"/>
          <w:highlight w:val="yellow"/>
        </w:rPr>
        <w:br w:type="textWrapping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begin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instrText xml:space="preserve"> HYPERLINK "https://web3essapi.elitehrms.in/api/Personal/GetLTAClaim?LTAClaimGUID=95df26a0-de47-4736-a2ca-00a3ac34264f" </w:instrTex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separate"/>
      </w:r>
      <w:r>
        <w:rPr>
          <w:rStyle w:val="7"/>
          <w:rFonts w:ascii="sans-serif" w:hAnsi="sans-serif" w:eastAsia="sans-serif" w:cs="sans-serif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t>https://web3essapi.elitehrms.in/api/Personal/GetLTAClaim?LTAClaimGUID=95df26a0-de47-4736-a2ca-00a3ac34264f</w:t>
      </w:r>
      <w:r>
        <w:rPr>
          <w:rStyle w:val="7"/>
          <w:rFonts w:ascii="sans-serif" w:hAnsi="sans-serif" w:eastAsia="sans-serif" w:cs="sans-serif"/>
          <w:i w:val="0"/>
          <w:iCs w:val="0"/>
          <w:caps w:val="0"/>
          <w:spacing w:val="0"/>
          <w:sz w:val="18"/>
          <w:szCs w:val="18"/>
          <w:highlight w:val="yellow"/>
          <w:shd w:val="clear" w:fill="FAFCFF"/>
        </w:rPr>
        <w:br w:type="textWrapping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fldChar w:fldCharType="end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</w:rPr>
        <w:t>404 Not Found</w:t>
      </w:r>
    </w:p>
    <w:p w14:paraId="126A75FA">
      <w:pPr>
        <w:rPr>
          <w:rFonts w:hint="default"/>
          <w:sz w:val="24"/>
          <w:highlight w:val="green"/>
          <w:lang w:val="en-US"/>
        </w:rPr>
      </w:pPr>
      <w:r>
        <w:rPr>
          <w:rFonts w:hint="default"/>
          <w:sz w:val="24"/>
          <w:highlight w:val="red"/>
          <w:lang w:val="en-US"/>
        </w:rPr>
        <w:t>)</w:t>
      </w:r>
    </w:p>
    <w:p w14:paraId="1F76316D">
      <w:pPr>
        <w:rPr>
          <w:sz w:val="24"/>
          <w:lang w:val="en-US"/>
        </w:rPr>
      </w:pPr>
      <w:r>
        <w:rPr>
          <w:sz w:val="24"/>
          <w:lang w:val="en-US"/>
        </w:rPr>
        <w:drawing>
          <wp:inline distT="0" distB="0" distL="0" distR="0">
            <wp:extent cx="5731510" cy="2878455"/>
            <wp:effectExtent l="152400" t="152400" r="364490" b="3600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A1A125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 xml:space="preserve">Reimbursement </w:t>
      </w:r>
      <w:r>
        <w:rPr>
          <w:lang w:val="en-US"/>
        </w:rPr>
        <w:sym w:font="Wingdings" w:char="F0E0"/>
      </w:r>
      <w:r>
        <w:rPr>
          <w:lang w:val="en-US"/>
        </w:rPr>
        <w:t xml:space="preserve"> Travel Reimbursement Summary</w:t>
      </w:r>
    </w:p>
    <w:p w14:paraId="23B61401">
      <w:pPr>
        <w:rPr>
          <w:lang w:val="en-US"/>
        </w:rPr>
      </w:pPr>
    </w:p>
    <w:p w14:paraId="0859F46C">
      <w:pPr>
        <w:rPr>
          <w:highlight w:val="yellow"/>
          <w:lang w:val="en-US"/>
        </w:rPr>
      </w:pPr>
      <w:r>
        <w:rPr>
          <w:highlight w:val="yellow"/>
          <w:lang w:val="en-US"/>
        </w:rPr>
        <w:t>ADD and Edit Is not working</w:t>
      </w:r>
    </w:p>
    <w:p w14:paraId="224C8EE9">
      <w:pPr>
        <w:numPr>
          <w:ilvl w:val="0"/>
          <w:numId w:val="4"/>
        </w:numPr>
        <w:rPr>
          <w:rFonts w:hint="default"/>
          <w:highlight w:val="yellow"/>
          <w:lang w:val="en-US"/>
        </w:rPr>
      </w:pPr>
      <w:r>
        <w:rPr>
          <w:rFonts w:hint="default"/>
          <w:highlight w:val="yellow"/>
          <w:lang w:val="en-US"/>
        </w:rPr>
        <w:t xml:space="preserve">KMS paramter issue and attachements issues pending. </w:t>
      </w:r>
    </w:p>
    <w:p w14:paraId="0E2F818F">
      <w:pPr>
        <w:numPr>
          <w:ilvl w:val="0"/>
          <w:numId w:val="4"/>
        </w:numPr>
        <w:rPr>
          <w:rFonts w:hint="default"/>
          <w:highlight w:val="yellow"/>
          <w:lang w:val="en-US"/>
        </w:rPr>
      </w:pPr>
      <w:r>
        <w:rPr>
          <w:rFonts w:hint="default"/>
          <w:highlight w:val="yellow"/>
          <w:lang w:val="en-US"/>
        </w:rPr>
        <w:t>Update modepost api showing 999 error)</w:t>
      </w:r>
    </w:p>
    <w:p w14:paraId="1A85619A">
      <w:pPr>
        <w:numPr>
          <w:numId w:val="0"/>
        </w:numP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</w:rPr>
        <w:fldChar w:fldCharType="begin"/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</w:rPr>
        <w:instrText xml:space="preserve"> HYPERLINK "https://web3essapi.elitehrms.in/api/Reimbursement/PostTravelRequest" </w:instrTex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</w:rPr>
        <w:fldChar w:fldCharType="separate"/>
      </w:r>
      <w:r>
        <w:rPr>
          <w:rStyle w:val="7"/>
          <w:rFonts w:ascii="sans-serif" w:hAnsi="sans-serif" w:eastAsia="sans-serif" w:cs="sans-serif"/>
          <w:i w:val="0"/>
          <w:iCs w:val="0"/>
          <w:caps w:val="0"/>
          <w:spacing w:val="0"/>
          <w:sz w:val="18"/>
          <w:szCs w:val="18"/>
          <w:shd w:val="clear" w:fill="FAFCFF"/>
        </w:rPr>
        <w:t>https://web3essapi.elitehrms.in/api/Reimbursement/PostTravelRequest</w:t>
      </w:r>
      <w:r>
        <w:rPr>
          <w:rFonts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</w:rPr>
        <w:fldChar w:fldCharType="end"/>
      </w:r>
    </w:p>
    <w:p w14:paraId="51759940">
      <w:pPr>
        <w:numPr>
          <w:numId w:val="0"/>
        </w:numP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</w:pP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>{</w:t>
      </w:r>
    </w:p>
    <w:p w14:paraId="6508E523">
      <w:pPr>
        <w:numPr>
          <w:numId w:val="0"/>
        </w:numP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</w:pP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"LocalRequestGUID": "907bc4cb-03d1-43eb-aad7-458f7f4baaec",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"RequestNo": "TLR/24-25/00011",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"RequestDate": "2024-07-11",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"TotalAmount": "200.00",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"Period": "1677",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"Attachment1": "21b3b5df-d438-4d12-82e9-d38ec8f6f7dc",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"Attachment2": "c2889cc0-17bb-416e-82c2-0678a7d9fea2",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"Attachment3": "76a1bf82-92ae-485e-ad91-1495550c262a",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"Attachment4": "2a9b1c64-2a6b-4809-96e5-e287ba48d758",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"SubmitRequest": "0",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"TravelRequestDetails": [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{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"LocalRequestDetailguid": "3301b735-ff65-66b8-021f-19f3b5872920",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"RequestDate": "2024-11-07",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"FromLocation": "chennai",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"ToLocation": "anna nagr",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"TransportID": "6630",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"Kilometer": "0.00",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"Amount": "200.00",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"Remarks": "testing on 07/11/2024",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  "Attachment": "cdd7b64d-de40-4461-a9b5-b5b5f3f7e806"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}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],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"RequestGUID": "06c66524-8bd8-b79c-ebba-25964f3fafbe",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"PeriodID": "1677"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>}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>{</w:t>
      </w:r>
    </w:p>
    <w:p w14:paraId="58A5EB08">
      <w:pPr>
        <w:numPr>
          <w:numId w:val="0"/>
        </w:numPr>
        <w:rPr>
          <w:rFonts w:hint="default" w:ascii="sans-serif" w:hAnsi="sans-serif" w:eastAsia="sans-serif" w:cs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</w:pP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"_status": "Failed",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"_code": "999",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"_Source": "PostTravelRequest",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"_Description": "Exception Occured",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  <w:lang w:val="en-US"/>
        </w:rPr>
        <w:t xml:space="preserve">  "_Details": "Object reference not set to an instance of an object.",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highlight w:val="yellow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"_TransID": null,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 xml:space="preserve">    "_Timestamp": "20241107181024"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t>}</w:t>
      </w:r>
      <w:r>
        <w:rPr>
          <w:rFonts w:hint="default" w:ascii="sans-serif" w:hAnsi="sans-serif" w:eastAsia="sans-serif"/>
          <w:i w:val="0"/>
          <w:iCs w:val="0"/>
          <w:caps w:val="0"/>
          <w:color w:val="171C1F"/>
          <w:spacing w:val="0"/>
          <w:sz w:val="18"/>
          <w:szCs w:val="18"/>
          <w:shd w:val="clear" w:fill="FAFCFF"/>
          <w:lang w:val="en-US"/>
        </w:rPr>
        <w:br w:type="textWrapping"/>
      </w:r>
    </w:p>
    <w:p w14:paraId="0C2E9227">
      <w:pPr>
        <w:rPr>
          <w:lang w:val="en-US"/>
        </w:rPr>
      </w:pPr>
    </w:p>
    <w:p w14:paraId="1B1B022C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9533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5989">
      <w:pPr>
        <w:rPr>
          <w:lang w:val="en-US"/>
        </w:rPr>
      </w:pPr>
    </w:p>
    <w:p w14:paraId="2F979A4C">
      <w:pPr>
        <w:rPr>
          <w:lang w:val="en-US"/>
        </w:rPr>
      </w:pPr>
    </w:p>
    <w:p w14:paraId="230D4CD4">
      <w:pPr>
        <w:rPr>
          <w:lang w:val="en-US"/>
        </w:rPr>
      </w:pPr>
    </w:p>
    <w:p w14:paraId="1D9E7C6E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>Travel-</w:t>
      </w:r>
      <w:r>
        <w:rPr>
          <w:lang w:val="en-US"/>
        </w:rPr>
        <w:sym w:font="Wingdings" w:char="F0E0"/>
      </w:r>
      <w:r>
        <w:rPr>
          <w:lang w:val="en-US"/>
        </w:rPr>
        <w:t xml:space="preserve"> Travel Request - Working fine</w:t>
      </w:r>
    </w:p>
    <w:p w14:paraId="1EF4585C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655570"/>
            <wp:effectExtent l="152400" t="152400" r="364490" b="3543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39FCBFED">
      <w:pPr>
        <w:rPr>
          <w:lang w:val="en-US"/>
        </w:rPr>
      </w:pPr>
    </w:p>
    <w:p w14:paraId="27BAD77B">
      <w:pPr>
        <w:rPr>
          <w:lang w:val="en-US"/>
        </w:rPr>
      </w:pPr>
    </w:p>
    <w:p w14:paraId="1426AC0A">
      <w:pPr>
        <w:rPr>
          <w:lang w:val="en-US"/>
        </w:rPr>
      </w:pPr>
      <w:r>
        <w:rPr>
          <w:highlight w:val="green"/>
          <w:lang w:val="en-US"/>
        </w:rPr>
        <w:t>Approval routing working fine</w:t>
      </w:r>
    </w:p>
    <w:p w14:paraId="1A88B29A">
      <w:pPr>
        <w:rPr>
          <w:lang w:val="en-US"/>
        </w:rPr>
      </w:pPr>
    </w:p>
    <w:p w14:paraId="6D150668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68097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35E6">
      <w:pPr>
        <w:rPr>
          <w:lang w:val="en-US"/>
        </w:rPr>
      </w:pPr>
    </w:p>
    <w:p w14:paraId="58A9CD78">
      <w:pPr>
        <w:rPr>
          <w:lang w:val="en-US"/>
        </w:rPr>
      </w:pPr>
    </w:p>
    <w:p w14:paraId="4BCC7833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 xml:space="preserve">Travel </w:t>
      </w:r>
      <w:r>
        <w:rPr>
          <w:lang w:val="en-US"/>
        </w:rPr>
        <w:sym w:font="Wingdings" w:char="F0E0"/>
      </w:r>
      <w:r>
        <w:rPr>
          <w:lang w:val="en-US"/>
        </w:rPr>
        <w:t xml:space="preserve"> Travel Advance Request</w:t>
      </w:r>
    </w:p>
    <w:p w14:paraId="2B35F2C6">
      <w:pPr>
        <w:rPr>
          <w:lang w:val="en-US"/>
        </w:rPr>
      </w:pPr>
    </w:p>
    <w:p w14:paraId="6A34B531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666365"/>
            <wp:effectExtent l="152400" t="152400" r="364490" b="3625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EE5DFD">
      <w:pPr>
        <w:rPr>
          <w:lang w:val="en-US"/>
        </w:rPr>
      </w:pPr>
    </w:p>
    <w:p w14:paraId="779BBF29">
      <w:pPr>
        <w:rPr>
          <w:lang w:val="en-US"/>
        </w:rPr>
      </w:pPr>
    </w:p>
    <w:p w14:paraId="6B6D85DC">
      <w:pPr>
        <w:rPr>
          <w:lang w:val="en-US"/>
        </w:rPr>
      </w:pPr>
    </w:p>
    <w:p w14:paraId="2104B72E">
      <w:pPr>
        <w:rPr>
          <w:highlight w:val="green"/>
          <w:lang w:val="en-US"/>
        </w:rPr>
      </w:pPr>
      <w:r>
        <w:rPr>
          <w:highlight w:val="green"/>
          <w:lang w:val="en-US"/>
        </w:rPr>
        <w:t xml:space="preserve">While Add button Click is not show Expense Type Currency Type   in the Grid </w:t>
      </w:r>
    </w:p>
    <w:p w14:paraId="35C41E13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905760"/>
            <wp:effectExtent l="152400" t="152400" r="364490" b="3708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1E393">
      <w:pPr>
        <w:rPr>
          <w:lang w:val="en-US"/>
        </w:rPr>
      </w:pPr>
    </w:p>
    <w:p w14:paraId="01B3F7C3">
      <w:pPr>
        <w:pStyle w:val="2"/>
        <w:shd w:val="clear" w:color="auto" w:fill="FFFFFF"/>
        <w:rPr>
          <w:lang w:val="en-US"/>
        </w:rPr>
      </w:pPr>
      <w:r>
        <w:rPr>
          <w:lang w:val="en-US"/>
        </w:rPr>
        <w:t xml:space="preserve">Travel </w:t>
      </w:r>
      <w:r>
        <w:rPr>
          <w:lang w:val="en-US"/>
        </w:rPr>
        <w:sym w:font="Wingdings" w:char="F0E0"/>
      </w:r>
      <w:r>
        <w:rPr>
          <w:lang w:val="en-US"/>
        </w:rPr>
        <w:t xml:space="preserve"> Travel Claim Request </w:t>
      </w:r>
    </w:p>
    <w:p w14:paraId="562963F5">
      <w:pPr>
        <w:rPr>
          <w:lang w:val="en-US"/>
        </w:rPr>
      </w:pPr>
    </w:p>
    <w:p w14:paraId="0861DA94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764790"/>
            <wp:effectExtent l="152400" t="152400" r="364490" b="3594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6650DE">
      <w:pPr>
        <w:rPr>
          <w:lang w:val="en-US"/>
        </w:rPr>
      </w:pPr>
    </w:p>
    <w:p w14:paraId="3B9A5EDA">
      <w:pPr>
        <w:rPr>
          <w:highlight w:val="green"/>
          <w:lang w:val="en-US"/>
        </w:rPr>
      </w:pPr>
      <w:r>
        <w:rPr>
          <w:highlight w:val="green"/>
          <w:lang w:val="en-US"/>
        </w:rPr>
        <w:t xml:space="preserve">While Add Button click Grid Values is not show Expense type Currency Type </w:t>
      </w:r>
    </w:p>
    <w:p w14:paraId="70B8181C"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812415"/>
            <wp:effectExtent l="152400" t="152400" r="364490" b="3689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218740">
      <w:pPr>
        <w:rPr>
          <w:lang w:val="en-US"/>
        </w:rPr>
      </w:pPr>
    </w:p>
    <w:p w14:paraId="04E696CE">
      <w:pPr>
        <w:rPr>
          <w:lang w:val="en-US"/>
        </w:rPr>
      </w:pPr>
      <w:r>
        <w:rPr>
          <w:highlight w:val="yellow"/>
          <w:lang w:val="en-US"/>
        </w:rPr>
        <w:t xml:space="preserve">Search Page is not Show Amount, Advance Amount, and Balance Amount Currency Type </w:t>
      </w:r>
      <w:r>
        <w:rPr>
          <w:lang w:val="en-US"/>
        </w:rPr>
        <w:drawing>
          <wp:inline distT="0" distB="0" distL="0" distR="0">
            <wp:extent cx="5731510" cy="2913380"/>
            <wp:effectExtent l="152400" t="152400" r="364490" b="3632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730B2"/>
    <w:multiLevelType w:val="multilevel"/>
    <w:tmpl w:val="109730B2"/>
    <w:lvl w:ilvl="0" w:tentative="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85" w:hanging="360"/>
      </w:pPr>
    </w:lvl>
    <w:lvl w:ilvl="2" w:tentative="0">
      <w:start w:val="1"/>
      <w:numFmt w:val="lowerRoman"/>
      <w:lvlText w:val="%3."/>
      <w:lvlJc w:val="right"/>
      <w:pPr>
        <w:ind w:left="1905" w:hanging="180"/>
      </w:pPr>
    </w:lvl>
    <w:lvl w:ilvl="3" w:tentative="0">
      <w:start w:val="1"/>
      <w:numFmt w:val="decimal"/>
      <w:lvlText w:val="%4."/>
      <w:lvlJc w:val="left"/>
      <w:pPr>
        <w:ind w:left="2625" w:hanging="360"/>
      </w:pPr>
    </w:lvl>
    <w:lvl w:ilvl="4" w:tentative="0">
      <w:start w:val="1"/>
      <w:numFmt w:val="lowerLetter"/>
      <w:lvlText w:val="%5."/>
      <w:lvlJc w:val="left"/>
      <w:pPr>
        <w:ind w:left="3345" w:hanging="360"/>
      </w:pPr>
    </w:lvl>
    <w:lvl w:ilvl="5" w:tentative="0">
      <w:start w:val="1"/>
      <w:numFmt w:val="lowerRoman"/>
      <w:lvlText w:val="%6."/>
      <w:lvlJc w:val="right"/>
      <w:pPr>
        <w:ind w:left="4065" w:hanging="180"/>
      </w:pPr>
    </w:lvl>
    <w:lvl w:ilvl="6" w:tentative="0">
      <w:start w:val="1"/>
      <w:numFmt w:val="decimal"/>
      <w:lvlText w:val="%7."/>
      <w:lvlJc w:val="left"/>
      <w:pPr>
        <w:ind w:left="4785" w:hanging="360"/>
      </w:pPr>
    </w:lvl>
    <w:lvl w:ilvl="7" w:tentative="0">
      <w:start w:val="1"/>
      <w:numFmt w:val="lowerLetter"/>
      <w:lvlText w:val="%8."/>
      <w:lvlJc w:val="left"/>
      <w:pPr>
        <w:ind w:left="5505" w:hanging="360"/>
      </w:pPr>
    </w:lvl>
    <w:lvl w:ilvl="8" w:tentative="0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1203D889"/>
    <w:multiLevelType w:val="singleLevel"/>
    <w:tmpl w:val="1203D889"/>
    <w:lvl w:ilvl="0" w:tentative="0">
      <w:start w:val="1"/>
      <w:numFmt w:val="decimal"/>
      <w:suff w:val="space"/>
      <w:lvlText w:val="(%1."/>
      <w:lvlJc w:val="left"/>
    </w:lvl>
  </w:abstractNum>
  <w:abstractNum w:abstractNumId="2">
    <w:nsid w:val="463E09BF"/>
    <w:multiLevelType w:val="multilevel"/>
    <w:tmpl w:val="463E09B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61A71D9A"/>
    <w:multiLevelType w:val="multilevel"/>
    <w:tmpl w:val="61A71D9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67"/>
    <w:rsid w:val="001971D3"/>
    <w:rsid w:val="001C67F6"/>
    <w:rsid w:val="00210CFC"/>
    <w:rsid w:val="00253A00"/>
    <w:rsid w:val="003F7E32"/>
    <w:rsid w:val="00474B75"/>
    <w:rsid w:val="005D4681"/>
    <w:rsid w:val="006B08CF"/>
    <w:rsid w:val="007814F0"/>
    <w:rsid w:val="007C4BC0"/>
    <w:rsid w:val="007D5DDC"/>
    <w:rsid w:val="008579A6"/>
    <w:rsid w:val="00B907E3"/>
    <w:rsid w:val="00C3271B"/>
    <w:rsid w:val="00DC59D7"/>
    <w:rsid w:val="00DD6567"/>
    <w:rsid w:val="00FA2B9E"/>
    <w:rsid w:val="00FF70EF"/>
    <w:rsid w:val="2B853ECB"/>
    <w:rsid w:val="34635580"/>
    <w:rsid w:val="6BF7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paragraph" w:styleId="2">
    <w:name w:val="heading 5"/>
    <w:basedOn w:val="1"/>
    <w:link w:val="9"/>
    <w:qFormat/>
    <w:uiPriority w:val="9"/>
    <w:pPr>
      <w:spacing w:before="100" w:beforeAutospacing="1" w:after="100" w:afterAutospacing="1" w:line="240" w:lineRule="auto"/>
      <w:outlineLvl w:val="4"/>
    </w:pPr>
    <w:rPr>
      <w:rFonts w:ascii="Times New Roman" w:hAnsi="Times New Roman" w:eastAsia="Times New Roman" w:cs="Times New Roman"/>
      <w:b/>
      <w:bCs/>
      <w:sz w:val="20"/>
      <w:szCs w:val="20"/>
      <w:lang w:eastAsia="en-IN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7">
    <w:name w:val="Hyperlink"/>
    <w:basedOn w:val="3"/>
    <w:semiHidden/>
    <w:unhideWhenUsed/>
    <w:uiPriority w:val="99"/>
    <w:rPr>
      <w:color w:val="0000FF"/>
      <w:u w:val="single"/>
    </w:rPr>
  </w:style>
  <w:style w:type="paragraph" w:styleId="8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customStyle="1" w:styleId="9">
    <w:name w:val="Heading 5 Char"/>
    <w:basedOn w:val="3"/>
    <w:link w:val="2"/>
    <w:uiPriority w:val="9"/>
    <w:rPr>
      <w:rFonts w:ascii="Times New Roman" w:hAnsi="Times New Roman" w:eastAsia="Times New Roman" w:cs="Times New Roman"/>
      <w:b/>
      <w:bCs/>
      <w:sz w:val="20"/>
      <w:szCs w:val="20"/>
      <w:lang w:eastAsia="en-IN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Header Char"/>
    <w:basedOn w:val="3"/>
    <w:link w:val="6"/>
    <w:qFormat/>
    <w:uiPriority w:val="99"/>
  </w:style>
  <w:style w:type="character" w:customStyle="1" w:styleId="12">
    <w:name w:val="Footer Char"/>
    <w:basedOn w:val="3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246</Words>
  <Characters>1403</Characters>
  <Lines>11</Lines>
  <Paragraphs>3</Paragraphs>
  <TotalTime>530</TotalTime>
  <ScaleCrop>false</ScaleCrop>
  <LinksUpToDate>false</LinksUpToDate>
  <CharactersWithSpaces>1646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2024-11-06T08:32:00Z</dcterms:created>
  <dc:creator>Admin</dc:creator>
  <cp:lastModifiedBy>jagadeesh eis</cp:lastModifiedBy>
  <dcterms:modified xsi:type="dcterms:W3CDTF">2024-11-07T14:02:26Z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22C21C67D0034C01B7D7337F3D57C7C3_12</vt:lpwstr>
  </property>
</Properties>
</file>